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6BC1B7FD" w:rsidR="00F91466" w:rsidRDefault="00F91466" w:rsidP="00793FAE">
      <w:pPr>
        <w:jc w:val="center"/>
      </w:pPr>
      <w:r>
        <w:t xml:space="preserve"> Conclusion</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6EDBA350"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w:t>
      </w:r>
      <w:r w:rsidR="005951DE">
        <w:rPr>
          <w:rFonts w:ascii="Times New Roman" w:hAnsi="Times New Roman" w:cs="Times New Roman"/>
        </w:rPr>
        <w:t>it also has its disadvantages. U</w:t>
      </w:r>
      <w:r w:rsidR="0039084E">
        <w:rPr>
          <w:rFonts w:ascii="Times New Roman" w:hAnsi="Times New Roman" w:cs="Times New Roman"/>
        </w:rPr>
        <w:t xml:space="preserve">ltrasound typically works over shorter distances and can be disturbed by adverse weather conditions if used outside (rain drops can cause random scattering of the signal along with changing its speed of propagation an uncalculatable amount when moving through the water) and can </w:t>
      </w:r>
      <w:r w:rsidR="005951DE">
        <w:rPr>
          <w:rFonts w:ascii="Times New Roman" w:hAnsi="Times New Roman" w:cs="Times New Roman"/>
        </w:rPr>
        <w:t xml:space="preserve">be </w:t>
      </w:r>
      <w:r w:rsidR="0039084E">
        <w:rPr>
          <w:rFonts w:ascii="Times New Roman" w:hAnsi="Times New Roman" w:cs="Times New Roman"/>
        </w:rPr>
        <w:t>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w:t>
      </w:r>
      <w:r w:rsidR="005951DE">
        <w:rPr>
          <w:rFonts w:ascii="Times New Roman" w:hAnsi="Times New Roman" w:cs="Times New Roman"/>
        </w:rPr>
        <w:t>properties</w:t>
      </w:r>
      <w:r w:rsidR="005D350E">
        <w:rPr>
          <w:rFonts w:ascii="Times New Roman" w:hAnsi="Times New Roman" w:cs="Times New Roman"/>
        </w:rPr>
        <w:t xml:space="preserve">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4F48C74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r w:rsidR="0070522A" w:rsidRPr="00765F27">
        <w:rPr>
          <w:rFonts w:ascii="Times New Roman" w:hAnsi="Times New Roman" w:cs="Times New Roman"/>
          <w:sz w:val="24"/>
          <w:szCs w:val="24"/>
        </w:rPr>
        <w:t xml:space="preserve">decided,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2F15459B" w14:textId="6F01F840" w:rsidR="006F0DB8" w:rsidRDefault="00765F27" w:rsidP="00765F27">
      <w:pPr>
        <w:pStyle w:val="Caption"/>
        <w:rPr>
          <w:rFonts w:ascii="Times New Roman" w:hAnsi="Times New Roman" w:cs="Times New Roman"/>
        </w:rPr>
      </w:pPr>
      <w:r>
        <w:t xml:space="preserve">Figure </w:t>
      </w:r>
      <w:fldSimple w:instr=" SEQ Figure \* ARABIC ">
        <w:r w:rsidR="007502B5">
          <w:rPr>
            <w:noProof/>
          </w:rPr>
          <w:t>21</w:t>
        </w:r>
      </w:fldSimple>
      <w:r>
        <w:t>: Experimental Set-up for testing 40kHz Transducer</w:t>
      </w:r>
      <w:r>
        <w:rPr>
          <w:noProof/>
        </w:rPr>
        <w:t xml:space="preserve"> Distance Measurement when Transducers are Facing Each Other.</w:t>
      </w:r>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lastRenderedPageBreak/>
        <w:t>CONCLUSIONS FROM EARLY TESTING</w:t>
      </w:r>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5CC439EE"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35"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v:textbox>
                <w10:wrap type="square" anchorx="margin"/>
              </v:shape>
            </w:pict>
          </mc:Fallback>
        </mc:AlternateContent>
      </w:r>
    </w:p>
    <w:p w14:paraId="1C730D88" w14:textId="4365126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bjt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unfortunately</w:t>
      </w:r>
      <w:r w:rsidR="00483E7D" w:rsidRPr="00483E7D">
        <w:rPr>
          <w:rFonts w:ascii="Times New Roman" w:hAnsi="Times New Roman" w:cs="Times New Roman"/>
          <w:sz w:val="24"/>
          <w:szCs w:val="24"/>
        </w:rPr>
        <w:t xml:space="preserve">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38"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simulated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9EADA74" w:rsidR="007A665E" w:rsidRDefault="00483E7D" w:rsidP="00483E7D">
      <w:pPr>
        <w:pStyle w:val="Caption"/>
        <w:rPr>
          <w:rFonts w:ascii="Times New Roman" w:hAnsi="Times New Roman" w:cs="Times New Roman"/>
        </w:rPr>
      </w:pPr>
      <w:r>
        <w:t xml:space="preserve">Figure </w:t>
      </w:r>
      <w:fldSimple w:instr=" SEQ Figure \* ARABIC ">
        <w:r w:rsidR="007502B5">
          <w:rPr>
            <w:noProof/>
          </w:rPr>
          <w:t>27</w:t>
        </w:r>
      </w:fldSimple>
      <w:r>
        <w:t>: Screenshot of Simulated Transmitter Circuit with New BJT</w:t>
      </w:r>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0398F001" w:rsidR="00C879A4" w:rsidRDefault="00E43FA4" w:rsidP="00E43FA4">
      <w:pPr>
        <w:pStyle w:val="Caption"/>
        <w:rPr>
          <w:rFonts w:ascii="Times New Roman" w:hAnsi="Times New Roman" w:cs="Times New Roman"/>
        </w:rPr>
      </w:pPr>
      <w:r>
        <w:t xml:space="preserve">Figure </w:t>
      </w:r>
      <w:fldSimple w:instr=" SEQ Figure \* ARABIC ">
        <w:r w:rsidR="007502B5">
          <w:rPr>
            <w:noProof/>
          </w:rPr>
          <w:t>29</w:t>
        </w:r>
      </w:fldSimple>
      <w:r>
        <w:t>: Zoomed in Version of Output from Simulated Transmitter Circuit</w:t>
      </w:r>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Inductance</w:t>
                      </w:r>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276DBBC0"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5161D"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39D37"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993FB"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31</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Pr>
          <w:rFonts w:ascii="Times New Roman" w:hAnsi="Times New Roman" w:cs="Times New Roman"/>
          <w:sz w:val="24"/>
          <w:szCs w:val="24"/>
        </w:rPr>
        <w:t>F</w:t>
      </w:r>
      <w:r w:rsidR="009E1544" w:rsidRPr="00BF292A">
        <w:rPr>
          <w:rFonts w:ascii="Times New Roman" w:hAnsi="Times New Roman" w:cs="Times New Roman"/>
          <w:sz w:val="24"/>
          <w:szCs w:val="24"/>
        </w:rPr>
        <w:t xml:space="preserve">igure </w:t>
      </w:r>
      <w:r w:rsidR="009205A9">
        <w:rPr>
          <w:rFonts w:ascii="Times New Roman" w:hAnsi="Times New Roman" w:cs="Times New Roman"/>
          <w:sz w:val="24"/>
          <w:szCs w:val="24"/>
        </w:rPr>
        <w:t>33</w:t>
      </w:r>
      <w:r w:rsidR="009E1544" w:rsidRPr="00BF292A">
        <w:rPr>
          <w:rFonts w:ascii="Times New Roman" w:hAnsi="Times New Roman" w:cs="Times New Roman"/>
          <w:sz w:val="24"/>
          <w:szCs w:val="24"/>
        </w:rPr>
        <w:t xml:space="preserve"> 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7F3A0547"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believed, </w:t>
      </w:r>
      <w:r w:rsidR="005D3549" w:rsidRPr="00FF78CC">
        <w:rPr>
          <w:rFonts w:ascii="Times New Roman" w:hAnsi="Times New Roman" w:cs="Times New Roman"/>
          <w:sz w:val="24"/>
          <w:szCs w:val="24"/>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2C3CC813"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9CACE3B" w14:textId="6E1B2C42" w:rsidR="00687256" w:rsidRDefault="00687256" w:rsidP="00687256">
      <w:pPr>
        <w:pStyle w:val="Caption"/>
      </w:pPr>
      <w:r>
        <w:t xml:space="preserve">Figure </w:t>
      </w:r>
      <w:fldSimple w:instr=" SEQ Figure \* ARABIC ">
        <w:r w:rsidR="007502B5">
          <w:rPr>
            <w:noProof/>
          </w:rPr>
          <w:t>39</w:t>
        </w:r>
      </w:fldSimple>
      <w:r>
        <w:t>: Graph of Distance against Measurement error Shown in micro seconds with a Fractional Variable Threshold Voltage</w:t>
      </w:r>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160F4C41" w:rsidR="00CF0D94" w:rsidRDefault="00CF0D94" w:rsidP="00CF0D94">
      <w:pPr>
        <w:pStyle w:val="Caption"/>
      </w:pPr>
      <w:r>
        <w:t xml:space="preserve">Figure </w:t>
      </w:r>
      <w:fldSimple w:instr=" SEQ Figure \* ARABIC ">
        <w:r w:rsidR="007502B5">
          <w:rPr>
            <w:noProof/>
          </w:rPr>
          <w:t>40</w:t>
        </w:r>
      </w:fldSimple>
      <w:r>
        <w:t>: Oscilloscope Screenshot of Rectified Received Signal in Blue and Inverse of This as Threshold Voltage in Red</w:t>
      </w:r>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07E3D40" w14:textId="5235C987" w:rsidR="00AE5770" w:rsidRPr="001D3C50" w:rsidRDefault="001D3C50" w:rsidP="001D3C50">
      <w:pPr>
        <w:pStyle w:val="Caption"/>
      </w:pPr>
      <w:r>
        <w:t xml:space="preserve">Figure </w:t>
      </w:r>
      <w:fldSimple w:instr=" SEQ Figure \* ARABIC ">
        <w:r w:rsidR="007502B5">
          <w:rPr>
            <w:noProof/>
          </w:rPr>
          <w:t>42</w:t>
        </w:r>
      </w:fldSimple>
      <w:r>
        <w:t>: Graph Showing Distance of Object against Measurement Error in Microseconds with Variable Threshold Voltage Created From the Inverse of the Rectified Signal</w:t>
      </w:r>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same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55"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7"/>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ERROR CORRECTION</w:t>
      </w:r>
      <w:r w:rsidR="00DF70EC" w:rsidRPr="00B13BB9">
        <w:rPr>
          <w:rFonts w:ascii="Times New Roman" w:hAnsi="Times New Roman" w:cs="Times New Roman"/>
          <w:i/>
          <w:iCs/>
          <w:sz w:val="24"/>
          <w:szCs w:val="24"/>
        </w:rPr>
        <w:t xml:space="preserve"> IN CODE</w:t>
      </w:r>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gd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OprezT7c3nEmKzd7fRI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" stroked="f">
                <v:textbox style="mso-fit-shape-to-text:t" inset="0,0,0,0">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5FDE759C"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X.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" stroked="f">
                <v:textbox inset="0,0,0,0">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7B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xWK6uKG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" stroked="f">
                <v:textbox style="mso-fit-shape-to-text:t" inset="0,0,0,0">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Graph Showing Measured Distance Against Actual Distance After Revised Correction had been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" stroked="f">
                <v:textbox inset="0,0,0,0">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Graph Showing Measured Distance Against Actual Distance After Revised Correction had been Implemented</w:t>
                      </w:r>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549139D5"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" stroked="f">
                <v:textbox inset="0,0,0,0">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738D1E5" w:rsidR="00074B93" w:rsidRDefault="00EE6F3B" w:rsidP="00EE6F3B">
      <w:pPr>
        <w:pStyle w:val="Caption"/>
        <w:rPr>
          <w:rFonts w:ascii="Times New Roman" w:hAnsi="Times New Roman" w:cs="Times New Roman"/>
        </w:rPr>
      </w:pPr>
      <w:r>
        <w:t xml:space="preserve">Figure </w:t>
      </w:r>
      <w:fldSimple w:instr=" SEQ Figure \* ARABIC ">
        <w:r w:rsidR="007502B5">
          <w:rPr>
            <w:noProof/>
          </w:rPr>
          <w:t>52</w:t>
        </w:r>
      </w:fldSimple>
      <w:r>
        <w:t>: Screenshot of Serial Monitor showing Temperature Reading and Resulting Speed of Sound</w:t>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YhHA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" stroked="f">
                <v:textbox inset="0,0,0,0">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6612F037"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6F4FD183" w14:textId="64259310"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368C5E73" w14:textId="77777777" w:rsidR="001035AA" w:rsidRDefault="001035AA" w:rsidP="001035AA">
      <w:pPr>
        <w:rPr>
          <w:rFonts w:ascii="Times New Roman" w:hAnsi="Times New Roman" w:cs="Times New Roman"/>
          <w:sz w:val="24"/>
          <w:szCs w:val="24"/>
        </w:rPr>
      </w:pPr>
    </w:p>
    <w:p w14:paraId="0278BD56" w14:textId="77777777" w:rsidR="001035AA" w:rsidRDefault="001035AA"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p w14:paraId="6A0AD387" w14:textId="2DDD6A20"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X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09FC81E7"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sent transmitted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 however, before testing the current personal opinion held is that due to the flexibility of the envelope detector this method is more suitable for measuring objects at varying distances.</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03A1F2F9"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r w:rsidRPr="004D447E">
        <w:rPr>
          <w:rFonts w:ascii="Times New Roman" w:hAnsi="Times New Roman" w:cs="Times New Roman"/>
          <w:i/>
          <w:iCs/>
        </w:rPr>
        <w:lastRenderedPageBreak/>
        <w:t xml:space="preserve">PROJECT MANAGEMENT </w:t>
      </w:r>
    </w:p>
    <w:p w14:paraId="6E4D73E2"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For the project an initial project proposal was outlined and a Gantt chart displaying deliverables and a timeframe was set out, which can be seen in Appendix X.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X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Y where the SAAS log of attendance in the lab has been screenshotted.  </w:t>
      </w:r>
    </w:p>
    <w:p w14:paraId="030C12A4"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X. Thus, good management of the project is clearly evidenced in this section.</w:t>
      </w:r>
    </w:p>
    <w:p w14:paraId="4D81BA30" w14:textId="23DE1687" w:rsidR="00AB07CA" w:rsidRDefault="000177B0" w:rsidP="000177B0">
      <w:pPr>
        <w:pStyle w:val="Heading1"/>
        <w:rPr>
          <w:rFonts w:ascii="Times New Roman" w:hAnsi="Times New Roman" w:cs="Times New Roman"/>
          <w:i/>
          <w:iCs/>
        </w:rPr>
      </w:pPr>
      <w:r w:rsidRPr="000177B0">
        <w:rPr>
          <w:rFonts w:ascii="Times New Roman" w:hAnsi="Times New Roman" w:cs="Times New Roman"/>
          <w:i/>
          <w:iCs/>
        </w:rPr>
        <w:lastRenderedPageBreak/>
        <w:t>CONCLUSION</w:t>
      </w:r>
    </w:p>
    <w:p w14:paraId="1335757D" w14:textId="04E8FAAE" w:rsidR="001B395B" w:rsidRDefault="00B97825" w:rsidP="000177B0">
      <w:pPr>
        <w:rPr>
          <w:rFonts w:ascii="Times New Roman" w:hAnsi="Times New Roman" w:cs="Times New Roman"/>
        </w:rPr>
      </w:pPr>
      <w:r>
        <w:rPr>
          <w:rFonts w:ascii="Times New Roman" w:hAnsi="Times New Roman" w:cs="Times New Roman"/>
        </w:rPr>
        <w:t>To conclude this report</w:t>
      </w:r>
      <w:r w:rsidR="00BA01F3">
        <w:rPr>
          <w:rFonts w:ascii="Times New Roman" w:hAnsi="Times New Roman" w:cs="Times New Roman"/>
        </w:rPr>
        <w:t>, as has been discussed, a distance detection unit has been successfully designed, built and tested so that it will accurately measure the distance of a stationary object to an accuracy of within the nearest centimetre. Although in the end Not every deliverable that was decided upon was fully achieved, i.e. that distance detection on moving objects was not properly tested and reliably achieved it is felt that the</w:t>
      </w:r>
      <w:r w:rsidR="00BE27C4">
        <w:rPr>
          <w:rFonts w:ascii="Times New Roman" w:hAnsi="Times New Roman" w:cs="Times New Roman"/>
        </w:rPr>
        <w:t xml:space="preserve"> project managed to achieve what was set out in that it provided a</w:t>
      </w:r>
      <w:r w:rsidR="001B395B">
        <w:rPr>
          <w:rFonts w:ascii="Times New Roman" w:hAnsi="Times New Roman" w:cs="Times New Roman"/>
        </w:rPr>
        <w:t>n</w:t>
      </w:r>
      <w:r w:rsidR="00BE27C4">
        <w:rPr>
          <w:rFonts w:ascii="Times New Roman" w:hAnsi="Times New Roman" w:cs="Times New Roman"/>
        </w:rPr>
        <w:t xml:space="preserve"> interesting implementation of ultrasound as a means to measure to gain a better understanding of the ultrasound medium. </w:t>
      </w:r>
    </w:p>
    <w:p w14:paraId="5A392FC0" w14:textId="18B28217" w:rsidR="00015453" w:rsidRDefault="00BE27C4" w:rsidP="000177B0">
      <w:pPr>
        <w:rPr>
          <w:rFonts w:ascii="Times New Roman" w:hAnsi="Times New Roman" w:cs="Times New Roman"/>
        </w:rPr>
      </w:pPr>
      <w:r>
        <w:rPr>
          <w:rFonts w:ascii="Times New Roman" w:hAnsi="Times New Roman" w:cs="Times New Roman"/>
        </w:rPr>
        <w:t xml:space="preserve">Interestingly, it was found that the biggest difficulties encountered when trying to use ultrasound accurately, was first that it seemed very hard to aim the ultrasound signal in a tight enough a unidirectional beam so as to be able to accurately aim the signal used in measuring the distance to give a distance reading of the object rather than a different unknown object. It was found that the </w:t>
      </w:r>
      <w:r w:rsidR="00F54337">
        <w:rPr>
          <w:rFonts w:ascii="Times New Roman" w:hAnsi="Times New Roman" w:cs="Times New Roman"/>
        </w:rPr>
        <w:t xml:space="preserve">higher the ultrasound frequency, the better the signal seemed to be able to go in a specific direction and perhaps this could mean that higher frequency signals take a greater distance to disperse out. </w:t>
      </w:r>
      <w:r w:rsidR="00015453">
        <w:rPr>
          <w:rFonts w:ascii="Times New Roman" w:hAnsi="Times New Roman" w:cs="Times New Roman"/>
        </w:rPr>
        <w:t>The second main difficulty came from the fact that</w:t>
      </w:r>
      <w:r w:rsidR="00F54337">
        <w:rPr>
          <w:rFonts w:ascii="Times New Roman" w:hAnsi="Times New Roman" w:cs="Times New Roman"/>
        </w:rPr>
        <w:t xml:space="preserve"> it was very difficult to decide exactly where the beginning of the received signal should be measured from to end the time measurement used in distance calculation. This was especially true for bigger distances as the received signal was much smaller in amplitude and so the beginning of the received signal, which grows from the noise floor gradually until it reaches the full amplitude of the signal, was even more difficult to tell from just other random noise. After the time measurement end point was decided upon on the received signal, the next challenge came in trying to work out a way</w:t>
      </w:r>
      <w:r w:rsidR="00015453">
        <w:rPr>
          <w:rFonts w:ascii="Times New Roman" w:hAnsi="Times New Roman" w:cs="Times New Roman"/>
        </w:rPr>
        <w:t xml:space="preserve"> to always take the measurement from this same spot when the actual size and shape of the received signal would change between different distances. In the end in order to deal with these to main problems, of the three frequency transducers tested, the highest frequency transducers, the 50kHz transducers, were used in the final distance detection unit. Also, a variable threshold voltage to try and keep the point on the received signal that would end the time measurement at a relatively constant point was implemented. </w:t>
      </w:r>
    </w:p>
    <w:p w14:paraId="14104305" w14:textId="00DCB4F5" w:rsidR="000177B0" w:rsidRDefault="00015453" w:rsidP="000177B0">
      <w:pPr>
        <w:rPr>
          <w:rFonts w:ascii="Times New Roman" w:hAnsi="Times New Roman" w:cs="Times New Roman"/>
        </w:rPr>
      </w:pPr>
      <w:r>
        <w:rPr>
          <w:rFonts w:ascii="Times New Roman" w:hAnsi="Times New Roman" w:cs="Times New Roman"/>
        </w:rPr>
        <w:t>These solutions to the problems</w:t>
      </w:r>
      <w:r w:rsidR="001B395B">
        <w:rPr>
          <w:rFonts w:ascii="Times New Roman" w:hAnsi="Times New Roman" w:cs="Times New Roman"/>
        </w:rPr>
        <w:t xml:space="preserve"> discussed</w:t>
      </w:r>
      <w:r>
        <w:rPr>
          <w:rFonts w:ascii="Times New Roman" w:hAnsi="Times New Roman" w:cs="Times New Roman"/>
        </w:rPr>
        <w:t xml:space="preserve">, along with subtracting a variable amount of measurement error in the code and as decided upon after testing found that these solutions were not the final, perfect ones, gave the distance detection unit </w:t>
      </w:r>
      <w:r w:rsidR="004379AE">
        <w:rPr>
          <w:rFonts w:ascii="Times New Roman" w:hAnsi="Times New Roman" w:cs="Times New Roman"/>
        </w:rPr>
        <w:t>the 1cm accuracy</w:t>
      </w:r>
      <w:r w:rsidR="008E6136">
        <w:rPr>
          <w:rFonts w:ascii="Times New Roman" w:hAnsi="Times New Roman" w:cs="Times New Roman"/>
        </w:rPr>
        <w:t xml:space="preserve">. Future developments were set out, including the use of ‘adaptive gain control’ to </w:t>
      </w:r>
      <w:r w:rsidR="00DE2A68">
        <w:rPr>
          <w:rFonts w:ascii="Times New Roman" w:hAnsi="Times New Roman" w:cs="Times New Roman"/>
        </w:rPr>
        <w:t>help keep the received signal as constant as possible regardless of distance to increase the ease of choosing an end of time measurement point and thus increase the accuracy of the system over the distances, and these future developments will hopefully give an even greater accuracy to the distance measurements going on from here as well as giving greater detail into the behaviour of the ultrasound signals.</w:t>
      </w:r>
      <w:r w:rsidR="008E6136">
        <w:rPr>
          <w:rFonts w:ascii="Times New Roman" w:hAnsi="Times New Roman" w:cs="Times New Roman"/>
        </w:rPr>
        <w:t xml:space="preserve"> </w:t>
      </w:r>
      <w:r w:rsidR="004379AE">
        <w:rPr>
          <w:rFonts w:ascii="Times New Roman" w:hAnsi="Times New Roman" w:cs="Times New Roman"/>
        </w:rPr>
        <w:t xml:space="preserve"> </w:t>
      </w:r>
      <w:r>
        <w:rPr>
          <w:rFonts w:ascii="Times New Roman" w:hAnsi="Times New Roman" w:cs="Times New Roman"/>
        </w:rPr>
        <w:t xml:space="preserve">     </w:t>
      </w:r>
      <w:r w:rsidR="00BE27C4">
        <w:rPr>
          <w:rFonts w:ascii="Times New Roman" w:hAnsi="Times New Roman" w:cs="Times New Roman"/>
        </w:rPr>
        <w:t xml:space="preserve"> </w:t>
      </w:r>
    </w:p>
    <w:p w14:paraId="3C7D8789" w14:textId="059480F4" w:rsidR="001B395B" w:rsidRDefault="001B395B" w:rsidP="000177B0">
      <w:pPr>
        <w:rPr>
          <w:rFonts w:ascii="Times New Roman" w:hAnsi="Times New Roman" w:cs="Times New Roman"/>
        </w:rPr>
      </w:pPr>
    </w:p>
    <w:p w14:paraId="2D23D161" w14:textId="77777777" w:rsidR="001B395B" w:rsidRDefault="001B395B">
      <w:pPr>
        <w:rPr>
          <w:rFonts w:ascii="Times New Roman" w:hAnsi="Times New Roman" w:cs="Times New Roman"/>
        </w:rPr>
      </w:pPr>
      <w:r>
        <w:rPr>
          <w:rFonts w:ascii="Times New Roman" w:hAnsi="Times New Roman" w:cs="Times New Roman"/>
        </w:rPr>
        <w:br w:type="page"/>
      </w:r>
    </w:p>
    <w:p w14:paraId="4B8D44C8" w14:textId="0E131720" w:rsidR="001B395B" w:rsidRDefault="001B395B" w:rsidP="001B395B">
      <w:pPr>
        <w:pStyle w:val="Heading1"/>
        <w:rPr>
          <w:rFonts w:ascii="Times New Roman" w:hAnsi="Times New Roman" w:cs="Times New Roman"/>
          <w:i/>
          <w:iCs/>
        </w:rPr>
      </w:pPr>
      <w:r w:rsidRPr="001B395B">
        <w:rPr>
          <w:rFonts w:ascii="Times New Roman" w:hAnsi="Times New Roman" w:cs="Times New Roman"/>
          <w:i/>
          <w:iCs/>
        </w:rPr>
        <w:lastRenderedPageBreak/>
        <w:t>BIBLIOGRAPHY</w:t>
      </w:r>
    </w:p>
    <w:p w14:paraId="31CC7BD1" w14:textId="77398C5E" w:rsidR="001B395B" w:rsidRDefault="00342A5D" w:rsidP="001B395B">
      <w:pPr>
        <w:rPr>
          <w:rFonts w:ascii="Times New Roman" w:hAnsi="Times New Roman" w:cs="Times New Roman"/>
        </w:rPr>
      </w:pPr>
      <w:r>
        <w:rPr>
          <w:rFonts w:ascii="Times New Roman" w:hAnsi="Times New Roman" w:cs="Times New Roman"/>
        </w:rPr>
        <w:t>Although most of this project was based around</w:t>
      </w:r>
      <w:r w:rsidR="00771C1F">
        <w:rPr>
          <w:rFonts w:ascii="Times New Roman" w:hAnsi="Times New Roman" w:cs="Times New Roman"/>
        </w:rPr>
        <w:t xml:space="preserve"> testing an initial ultrasound distance detection unit and then changing it and working out how to increase its accuracy via experiments and further testing, initial reading around the subject of ultrasound was carried out, and a list of the books and webpages used to increase the background knowledge around the subject is added here:</w:t>
      </w:r>
    </w:p>
    <w:p w14:paraId="02E8F93E" w14:textId="77777777" w:rsidR="00771C1F" w:rsidRPr="00342A5D" w:rsidRDefault="00771C1F" w:rsidP="001B395B">
      <w:pPr>
        <w:rPr>
          <w:rFonts w:ascii="Times New Roman" w:hAnsi="Times New Roman" w:cs="Times New Roman"/>
        </w:rPr>
      </w:pPr>
    </w:p>
    <w:p w14:paraId="2CD2B4E5" w14:textId="77777777" w:rsidR="001B395B" w:rsidRDefault="001B395B">
      <w:r>
        <w:br w:type="page"/>
      </w:r>
    </w:p>
    <w:p w14:paraId="5F075675" w14:textId="4118D69E" w:rsidR="001B395B" w:rsidRPr="001B395B" w:rsidRDefault="001B395B" w:rsidP="001B395B">
      <w:pPr>
        <w:pStyle w:val="Heading1"/>
        <w:rPr>
          <w:rFonts w:ascii="Times New Roman" w:hAnsi="Times New Roman" w:cs="Times New Roman"/>
          <w:i/>
          <w:iCs/>
        </w:rPr>
      </w:pPr>
      <w:r w:rsidRPr="001B395B">
        <w:rPr>
          <w:rFonts w:ascii="Times New Roman" w:hAnsi="Times New Roman" w:cs="Times New Roman"/>
          <w:i/>
          <w:iCs/>
        </w:rPr>
        <w:lastRenderedPageBreak/>
        <w:t>APPENDICES</w:t>
      </w:r>
    </w:p>
    <w:sectPr w:rsidR="001B395B" w:rsidRPr="001B39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A1E7C" w14:textId="77777777" w:rsidR="00B947AC" w:rsidRDefault="00B947AC" w:rsidP="00B65CBB">
      <w:pPr>
        <w:spacing w:after="0" w:line="240" w:lineRule="auto"/>
      </w:pPr>
      <w:r>
        <w:separator/>
      </w:r>
    </w:p>
  </w:endnote>
  <w:endnote w:type="continuationSeparator" w:id="0">
    <w:p w14:paraId="0F4B9152" w14:textId="77777777" w:rsidR="00B947AC" w:rsidRDefault="00B947AC"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4175D" w14:textId="77777777" w:rsidR="00B947AC" w:rsidRDefault="00B947AC" w:rsidP="00B65CBB">
      <w:pPr>
        <w:spacing w:after="0" w:line="240" w:lineRule="auto"/>
      </w:pPr>
      <w:r>
        <w:separator/>
      </w:r>
    </w:p>
  </w:footnote>
  <w:footnote w:type="continuationSeparator" w:id="0">
    <w:p w14:paraId="689D984B" w14:textId="77777777" w:rsidR="00B947AC" w:rsidRDefault="00B947AC"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r w:rsidR="006F567A" w:rsidRPr="006F567A">
        <w:t>https://pressbooks.pub/sound/chapter/how-sound-moves/</w:t>
      </w:r>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r w:rsidRPr="006F567A">
        <w:t>https://pressbooks.pub/sound/chapter/how-sound-moves/</w:t>
      </w:r>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w:t>
      </w:r>
      <w:r w:rsidR="00EE6F3B" w:rsidRPr="00EE6F3B">
        <w:rPr>
          <w:rFonts w:ascii="Times New Roman" w:hAnsi="Times New Roman" w:cs="Times New Roman"/>
        </w:rPr>
        <w:t>David Abbott</w:t>
      </w:r>
      <w:r w:rsidR="00EE6F3B" w:rsidRPr="00EE6F3B">
        <w:rPr>
          <w:rFonts w:ascii="Times New Roman" w:hAnsi="Times New Roman" w:cs="Times New Roman"/>
        </w:rPr>
        <w:t xml:space="preserve">.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7C07E6B8"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aken from online article :</w:t>
      </w:r>
      <w:r w:rsidRPr="008D7138">
        <w:rPr>
          <w:rFonts w:ascii="Segoe UI" w:hAnsi="Segoe UI" w:cs="Segoe UI"/>
          <w:sz w:val="20"/>
          <w:szCs w:val="20"/>
        </w:rPr>
        <w:t xml:space="preserve"> </w:t>
      </w:r>
      <w:hyperlink r:id="rId2" w:tgtFrame="_blank" w:history="1">
        <w:r w:rsidRPr="008D7138">
          <w:rPr>
            <w:rStyle w:val="normaltextrun"/>
            <w:rFonts w:ascii="Calibri" w:hAnsi="Calibri" w:cs="Calibri"/>
            <w:color w:val="0000FF"/>
            <w:sz w:val="20"/>
            <w:szCs w:val="20"/>
            <w:u w:val="single"/>
          </w:rPr>
          <w:t>https://phys.libretexts.org/Bookshelves/University_Physics/Book%3A_University_Physics_(OpenStax)/Book%3A_University_Physics_I_-_Mechanics_Sound_Oscillations_and_Waves_(OpenStax)/17%3A_Sound/17.03%3A_Speed_of_Sound</w:t>
        </w:r>
      </w:hyperlink>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w:t>
      </w:r>
      <w:r>
        <w:t>Rongqing Hui, Maurice O’sullivan,</w:t>
      </w:r>
      <w:r>
        <w:t xml:space="preserve"> c</w:t>
      </w:r>
      <w:r>
        <w:t>hapter 2 - Basic mechanisms and instrumentation for optical</w:t>
      </w:r>
      <w:r>
        <w:t xml:space="preserve"> </w:t>
      </w:r>
      <w:r>
        <w:t>measurement,</w:t>
      </w:r>
      <w:r>
        <w:t xml:space="preserve"> </w:t>
      </w:r>
      <w:r>
        <w:t>Editor(s): Rongqing Hui, Maurice O’sullivan,</w:t>
      </w:r>
      <w:r>
        <w:t xml:space="preserve"> </w:t>
      </w:r>
      <w:proofErr w:type="spellStart"/>
      <w:r>
        <w:t>Fiber</w:t>
      </w:r>
      <w:proofErr w:type="spellEnd"/>
      <w:r>
        <w:t>-Optic Measurement Techniques (Second Edition),</w:t>
      </w:r>
      <w:r>
        <w:t xml:space="preserve"> </w:t>
      </w:r>
      <w:r>
        <w:t>Academic Press,</w:t>
      </w:r>
      <w:r>
        <w:t xml:space="preserve"> </w:t>
      </w:r>
      <w:r>
        <w:t>2023,</w:t>
      </w:r>
      <w:r>
        <w:t xml:space="preserve"> </w:t>
      </w:r>
      <w:r>
        <w:t>Pages 137-295,</w:t>
      </w:r>
      <w:r>
        <w:t xml:space="preserve"> </w:t>
      </w:r>
      <w:r>
        <w:t>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728963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15453"/>
    <w:rsid w:val="000177B0"/>
    <w:rsid w:val="000340FE"/>
    <w:rsid w:val="00034998"/>
    <w:rsid w:val="00036A76"/>
    <w:rsid w:val="000576B8"/>
    <w:rsid w:val="00074B93"/>
    <w:rsid w:val="00081A26"/>
    <w:rsid w:val="00083188"/>
    <w:rsid w:val="00083F77"/>
    <w:rsid w:val="000949EE"/>
    <w:rsid w:val="00097B59"/>
    <w:rsid w:val="000B15CA"/>
    <w:rsid w:val="000B1F04"/>
    <w:rsid w:val="000B753B"/>
    <w:rsid w:val="000D1422"/>
    <w:rsid w:val="000D42CD"/>
    <w:rsid w:val="000D70AA"/>
    <w:rsid w:val="000E5073"/>
    <w:rsid w:val="000F1666"/>
    <w:rsid w:val="00100333"/>
    <w:rsid w:val="001035AA"/>
    <w:rsid w:val="0010474A"/>
    <w:rsid w:val="0011281D"/>
    <w:rsid w:val="0011479A"/>
    <w:rsid w:val="001214E4"/>
    <w:rsid w:val="001406C6"/>
    <w:rsid w:val="00144E1A"/>
    <w:rsid w:val="00161861"/>
    <w:rsid w:val="001712FF"/>
    <w:rsid w:val="00172072"/>
    <w:rsid w:val="00173830"/>
    <w:rsid w:val="001768DE"/>
    <w:rsid w:val="001B22B0"/>
    <w:rsid w:val="001B395B"/>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42A5D"/>
    <w:rsid w:val="003527FC"/>
    <w:rsid w:val="00373267"/>
    <w:rsid w:val="0039084E"/>
    <w:rsid w:val="00390C47"/>
    <w:rsid w:val="00392316"/>
    <w:rsid w:val="00396F3C"/>
    <w:rsid w:val="003A480E"/>
    <w:rsid w:val="003C1F40"/>
    <w:rsid w:val="003C2055"/>
    <w:rsid w:val="003C7BAA"/>
    <w:rsid w:val="003D3E3A"/>
    <w:rsid w:val="003F6A0B"/>
    <w:rsid w:val="00401D77"/>
    <w:rsid w:val="00411AB2"/>
    <w:rsid w:val="00415EED"/>
    <w:rsid w:val="00423C0E"/>
    <w:rsid w:val="0042448D"/>
    <w:rsid w:val="004379AE"/>
    <w:rsid w:val="004539B4"/>
    <w:rsid w:val="0046064A"/>
    <w:rsid w:val="00462F21"/>
    <w:rsid w:val="004640C0"/>
    <w:rsid w:val="00470C91"/>
    <w:rsid w:val="00480C31"/>
    <w:rsid w:val="00483E7D"/>
    <w:rsid w:val="00490D1A"/>
    <w:rsid w:val="004967EE"/>
    <w:rsid w:val="004974A4"/>
    <w:rsid w:val="00497837"/>
    <w:rsid w:val="004A671C"/>
    <w:rsid w:val="004B00EF"/>
    <w:rsid w:val="004B2CFE"/>
    <w:rsid w:val="004C6E91"/>
    <w:rsid w:val="005049F1"/>
    <w:rsid w:val="0050782C"/>
    <w:rsid w:val="00517565"/>
    <w:rsid w:val="005403B7"/>
    <w:rsid w:val="005511AB"/>
    <w:rsid w:val="00583818"/>
    <w:rsid w:val="0058396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3DB1"/>
    <w:rsid w:val="0070518C"/>
    <w:rsid w:val="0070522A"/>
    <w:rsid w:val="0070607A"/>
    <w:rsid w:val="0071006C"/>
    <w:rsid w:val="007252AD"/>
    <w:rsid w:val="007328DA"/>
    <w:rsid w:val="00732CE4"/>
    <w:rsid w:val="007335A3"/>
    <w:rsid w:val="007361AE"/>
    <w:rsid w:val="007429BF"/>
    <w:rsid w:val="00742CEB"/>
    <w:rsid w:val="00746DEA"/>
    <w:rsid w:val="007502B5"/>
    <w:rsid w:val="00751047"/>
    <w:rsid w:val="00765F27"/>
    <w:rsid w:val="00771C1F"/>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36"/>
    <w:rsid w:val="008E61E8"/>
    <w:rsid w:val="00915264"/>
    <w:rsid w:val="009205A9"/>
    <w:rsid w:val="0092123A"/>
    <w:rsid w:val="00936B39"/>
    <w:rsid w:val="0095641F"/>
    <w:rsid w:val="00996928"/>
    <w:rsid w:val="009B20BA"/>
    <w:rsid w:val="009C49EE"/>
    <w:rsid w:val="009C508B"/>
    <w:rsid w:val="009D05CE"/>
    <w:rsid w:val="009E1544"/>
    <w:rsid w:val="009F560E"/>
    <w:rsid w:val="009F5B98"/>
    <w:rsid w:val="00A00BCC"/>
    <w:rsid w:val="00A26F03"/>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947AC"/>
    <w:rsid w:val="00B97825"/>
    <w:rsid w:val="00BA01F3"/>
    <w:rsid w:val="00BC631C"/>
    <w:rsid w:val="00BE27C4"/>
    <w:rsid w:val="00BE3B26"/>
    <w:rsid w:val="00BE6AA0"/>
    <w:rsid w:val="00BF292A"/>
    <w:rsid w:val="00C059F4"/>
    <w:rsid w:val="00C23E35"/>
    <w:rsid w:val="00C314CF"/>
    <w:rsid w:val="00C317A5"/>
    <w:rsid w:val="00C42C5A"/>
    <w:rsid w:val="00C72B55"/>
    <w:rsid w:val="00C804FC"/>
    <w:rsid w:val="00C8351B"/>
    <w:rsid w:val="00C879A4"/>
    <w:rsid w:val="00C93241"/>
    <w:rsid w:val="00CA0AF6"/>
    <w:rsid w:val="00CC4BB9"/>
    <w:rsid w:val="00CC639D"/>
    <w:rsid w:val="00CD42CE"/>
    <w:rsid w:val="00CF0D94"/>
    <w:rsid w:val="00D1403C"/>
    <w:rsid w:val="00D16359"/>
    <w:rsid w:val="00D201AA"/>
    <w:rsid w:val="00D43A6F"/>
    <w:rsid w:val="00D5215D"/>
    <w:rsid w:val="00D54EC1"/>
    <w:rsid w:val="00D83E9E"/>
    <w:rsid w:val="00D9138C"/>
    <w:rsid w:val="00DA1460"/>
    <w:rsid w:val="00DE2A68"/>
    <w:rsid w:val="00DE5E99"/>
    <w:rsid w:val="00DF2A64"/>
    <w:rsid w:val="00DF5907"/>
    <w:rsid w:val="00DF70EC"/>
    <w:rsid w:val="00E031A3"/>
    <w:rsid w:val="00E036B9"/>
    <w:rsid w:val="00E04BE1"/>
    <w:rsid w:val="00E17F17"/>
    <w:rsid w:val="00E3765C"/>
    <w:rsid w:val="00E43FA4"/>
    <w:rsid w:val="00E67CAE"/>
    <w:rsid w:val="00E737FD"/>
    <w:rsid w:val="00E77B60"/>
    <w:rsid w:val="00EA070C"/>
    <w:rsid w:val="00EA7EFB"/>
    <w:rsid w:val="00EC60A2"/>
    <w:rsid w:val="00ED2C3F"/>
    <w:rsid w:val="00EE1B5E"/>
    <w:rsid w:val="00EE6F3B"/>
    <w:rsid w:val="00EF453A"/>
    <w:rsid w:val="00EF5CB0"/>
    <w:rsid w:val="00F25E8C"/>
    <w:rsid w:val="00F344DA"/>
    <w:rsid w:val="00F352F0"/>
    <w:rsid w:val="00F43A52"/>
    <w:rsid w:val="00F54337"/>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jpe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phys.libretexts.org/Bookshelves/University_Physics/Book%3A_University_Physics_(OpenStax)/Book%3A_University_Physics_I_-_Mechanics_Sound_Oscillations_and_Waves_(OpenStax)/17%3A_Sound/17.03%3A_Speed_of_Sound" TargetMode="External"/><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32C7-12A3-4410-B5DC-558651F8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9385</TotalTime>
  <Pages>44</Pages>
  <Words>11075</Words>
  <Characters>63134</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74061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93</cp:revision>
  <dcterms:created xsi:type="dcterms:W3CDTF">2023-03-10T17:08:00Z</dcterms:created>
  <dcterms:modified xsi:type="dcterms:W3CDTF">2023-05-14T16:55:00Z</dcterms:modified>
</cp:coreProperties>
</file>